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B484" w14:textId="6DA13D52" w:rsidR="00546808" w:rsidRDefault="00AB0CBE" w:rsidP="00AB0CBE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5555E688" w14:textId="2606AD84" w:rsidR="00AB0CBE" w:rsidRDefault="00AB0CBE" w:rsidP="00AB0CBE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Agenda Special Council Meeting to be held at the Municipal Complex</w:t>
      </w:r>
    </w:p>
    <w:p w14:paraId="284781EA" w14:textId="46D5D8BE" w:rsidR="00AB0CBE" w:rsidRDefault="00AB0CBE" w:rsidP="00AB0CBE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Saturday, June 3, </w:t>
      </w:r>
      <w:proofErr w:type="gramStart"/>
      <w:r>
        <w:rPr>
          <w:rFonts w:ascii="Cambria" w:hAnsi="Cambria"/>
          <w:b/>
          <w:bCs/>
          <w:sz w:val="36"/>
          <w:szCs w:val="36"/>
          <w:lang w:val="en-US"/>
        </w:rPr>
        <w:t>2023</w:t>
      </w:r>
      <w:proofErr w:type="gramEnd"/>
      <w:r>
        <w:rPr>
          <w:rFonts w:ascii="Cambria" w:hAnsi="Cambria"/>
          <w:b/>
          <w:bCs/>
          <w:sz w:val="36"/>
          <w:szCs w:val="36"/>
          <w:lang w:val="en-US"/>
        </w:rPr>
        <w:t xml:space="preserve"> at 8 a.m.</w:t>
      </w:r>
    </w:p>
    <w:p w14:paraId="44678A2E" w14:textId="77777777" w:rsidR="00AB0CBE" w:rsidRDefault="00AB0CBE" w:rsidP="00AB0CBE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</w:p>
    <w:p w14:paraId="7CC0669B" w14:textId="1B672502" w:rsidR="00AB0CBE" w:rsidRDefault="00AB0CBE" w:rsidP="00AB0CBE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1.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Meeting called to order.</w:t>
      </w:r>
    </w:p>
    <w:p w14:paraId="26229B23" w14:textId="2301B1AF" w:rsidR="00AB0CBE" w:rsidRDefault="00AB0CBE" w:rsidP="00AB0CBE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2.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Conflict of Interest.</w:t>
      </w:r>
    </w:p>
    <w:p w14:paraId="679C91DC" w14:textId="6C75DAF8" w:rsidR="00AB0CBE" w:rsidRDefault="00AB0CBE" w:rsidP="00AB0CBE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3. 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Approval of Agenda.</w:t>
      </w:r>
    </w:p>
    <w:p w14:paraId="3C3EC16E" w14:textId="327EB6EF" w:rsidR="00AB0CBE" w:rsidRDefault="00AB0CBE" w:rsidP="00AB0CBE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4. 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2023 Budget Discussion and Approval.</w:t>
      </w:r>
    </w:p>
    <w:p w14:paraId="2DE5B638" w14:textId="11468D65" w:rsidR="00AB0CBE" w:rsidRDefault="00AB0CBE" w:rsidP="00AB0CBE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5.</w:t>
      </w:r>
      <w:r>
        <w:rPr>
          <w:rFonts w:ascii="Cambria" w:hAnsi="Cambria"/>
          <w:b/>
          <w:bCs/>
          <w:sz w:val="36"/>
          <w:szCs w:val="36"/>
          <w:lang w:val="en-US"/>
        </w:rPr>
        <w:tab/>
        <w:t>Adjournment.</w:t>
      </w:r>
    </w:p>
    <w:p w14:paraId="6F6ED66B" w14:textId="77777777" w:rsidR="00AB0CBE" w:rsidRDefault="00AB0CBE" w:rsidP="00AB0CBE">
      <w:pPr>
        <w:rPr>
          <w:rFonts w:ascii="Cambria" w:hAnsi="Cambria"/>
          <w:b/>
          <w:bCs/>
          <w:sz w:val="36"/>
          <w:szCs w:val="36"/>
          <w:lang w:val="en-US"/>
        </w:rPr>
      </w:pPr>
    </w:p>
    <w:p w14:paraId="4082CF3D" w14:textId="77777777" w:rsidR="00AB0CBE" w:rsidRPr="00AB0CBE" w:rsidRDefault="00AB0CBE" w:rsidP="00AB0CBE">
      <w:pPr>
        <w:rPr>
          <w:rFonts w:ascii="Cambria" w:hAnsi="Cambria"/>
          <w:b/>
          <w:bCs/>
          <w:sz w:val="36"/>
          <w:szCs w:val="36"/>
          <w:lang w:val="en-US"/>
        </w:rPr>
      </w:pPr>
    </w:p>
    <w:sectPr w:rsidR="00AB0CBE" w:rsidRPr="00AB0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2B73E5"/>
    <w:rsid w:val="0046267C"/>
    <w:rsid w:val="00546808"/>
    <w:rsid w:val="0068599D"/>
    <w:rsid w:val="00703962"/>
    <w:rsid w:val="009E0446"/>
    <w:rsid w:val="00A86E7E"/>
    <w:rsid w:val="00AB0CBE"/>
    <w:rsid w:val="00C05147"/>
    <w:rsid w:val="00CA49EF"/>
    <w:rsid w:val="00DB2B16"/>
    <w:rsid w:val="00E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2023-05-30T16:56:00Z</cp:lastPrinted>
  <dcterms:created xsi:type="dcterms:W3CDTF">2023-05-30T16:58:00Z</dcterms:created>
  <dcterms:modified xsi:type="dcterms:W3CDTF">2023-05-30T16:58:00Z</dcterms:modified>
</cp:coreProperties>
</file>